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EAC6" w14:textId="77777777" w:rsidR="00E61B8F" w:rsidRPr="00CC2931" w:rsidRDefault="00E61B8F" w:rsidP="00E61B8F">
      <w:pPr>
        <w:pStyle w:val="Titlu1"/>
        <w:spacing w:before="101" w:line="276" w:lineRule="auto"/>
        <w:rPr>
          <w:rFonts w:asciiTheme="minorHAnsi" w:hAnsiTheme="minorHAnsi" w:cstheme="minorHAnsi"/>
          <w:color w:val="2C74B5"/>
          <w:lang w:val="ro-RO"/>
        </w:rPr>
      </w:pPr>
      <w:bookmarkStart w:id="0" w:name="_Toc90542933"/>
      <w:r w:rsidRPr="00CC2931">
        <w:rPr>
          <w:rFonts w:asciiTheme="minorHAnsi" w:hAnsiTheme="minorHAnsi" w:cstheme="minorHAnsi"/>
          <w:color w:val="2C74B5"/>
          <w:lang w:val="ro-RO"/>
        </w:rPr>
        <w:t>ANEXA G – DECLARAȚIE PRIVIND EVITAREA CONFLICTULUI DE INTERESE</w:t>
      </w:r>
      <w:bookmarkEnd w:id="0"/>
      <w:r w:rsidRPr="00CC2931">
        <w:rPr>
          <w:rFonts w:asciiTheme="minorHAnsi" w:hAnsiTheme="minorHAnsi" w:cstheme="minorHAnsi"/>
          <w:color w:val="2C74B5"/>
          <w:lang w:val="ro-RO"/>
        </w:rPr>
        <w:t xml:space="preserve"> </w:t>
      </w:r>
    </w:p>
    <w:p w14:paraId="7821A058" w14:textId="77777777" w:rsidR="00E61B8F" w:rsidRPr="00CC2931" w:rsidRDefault="00E61B8F" w:rsidP="00E61B8F">
      <w:pPr>
        <w:rPr>
          <w:rFonts w:asciiTheme="minorHAnsi" w:hAnsiTheme="minorHAnsi" w:cstheme="minorHAnsi"/>
          <w:lang w:val="ro-RO"/>
        </w:rPr>
      </w:pPr>
    </w:p>
    <w:p w14:paraId="3D1137E5" w14:textId="77777777" w:rsidR="00E61B8F" w:rsidRPr="00CC2931" w:rsidRDefault="00E61B8F" w:rsidP="00E61B8F">
      <w:pPr>
        <w:shd w:val="clear" w:color="auto" w:fill="D9E2F3" w:themeFill="accent1" w:themeFillTint="33"/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DECLARAȚIE PRIVIND EVITAREA CONFLICTULUI DE INTERESE </w:t>
      </w:r>
    </w:p>
    <w:p w14:paraId="589A23A2" w14:textId="77777777" w:rsidR="00E61B8F" w:rsidRPr="00CC2931" w:rsidRDefault="00E61B8F" w:rsidP="00E61B8F">
      <w:pPr>
        <w:rPr>
          <w:rFonts w:asciiTheme="minorHAnsi" w:hAnsiTheme="minorHAnsi" w:cstheme="minorHAnsi"/>
          <w:lang w:val="ro-RO"/>
        </w:rPr>
      </w:pPr>
    </w:p>
    <w:p w14:paraId="2C55D6B8" w14:textId="77777777" w:rsidR="00E61B8F" w:rsidRPr="00CC2931" w:rsidRDefault="00E61B8F" w:rsidP="00E61B8F">
      <w:pPr>
        <w:pStyle w:val="Corptext"/>
        <w:tabs>
          <w:tab w:val="left" w:leader="dot" w:pos="7508"/>
        </w:tabs>
        <w:spacing w:line="276" w:lineRule="auto"/>
        <w:ind w:left="0"/>
        <w:jc w:val="both"/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</w:pPr>
      <w:r w:rsidRPr="00CC2931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Subsemnatul/a ___________________________________________________________________, CNP ________________________, domiciliat/ă în jud. ____________________________, localitatea _________________________________,  str. _________________________, nr. _____, bl. __, sc. ___, ap. ____, telefon ________________________, email _________________________ cunoscând prevederile art. 326 Cod penal privind falsul în declarații, în calitate de candidat pentru grupul țintă al proiectului „</w:t>
      </w:r>
      <w:r w:rsidRPr="00CC2931">
        <w:rPr>
          <w:rFonts w:asciiTheme="minorHAnsi" w:hAnsiTheme="minorHAnsi" w:cstheme="minorHAnsi"/>
          <w:b/>
          <w:bCs/>
          <w:sz w:val="24"/>
          <w:szCs w:val="24"/>
        </w:rPr>
        <w:t>SMART INNOVATE! – Studenți Motivați în Afaceri Responsabile și Tehnologizate Inovativ</w:t>
      </w:r>
      <w:r w:rsidRPr="00CC2931">
        <w:rPr>
          <w:rFonts w:asciiTheme="minorHAnsi" w:hAnsiTheme="minorHAnsi" w:cstheme="minorHAnsi"/>
          <w:sz w:val="24"/>
          <w:szCs w:val="24"/>
        </w:rPr>
        <w:t xml:space="preserve">, Cod SMIS </w:t>
      </w:r>
      <w:r w:rsidRPr="00CC2931">
        <w:rPr>
          <w:rFonts w:asciiTheme="minorHAnsi" w:hAnsiTheme="minorHAnsi" w:cstheme="minorHAnsi"/>
          <w:b/>
          <w:bCs/>
          <w:sz w:val="24"/>
          <w:szCs w:val="24"/>
        </w:rPr>
        <w:t>141037</w:t>
      </w:r>
      <w:r w:rsidRPr="00CC2931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 xml:space="preserve">”, proiect cofinanțat din Fondul Social European prin Programul Operațional Capital Uman 2014- 2020, implementat de </w:t>
      </w:r>
      <w:proofErr w:type="spellStart"/>
      <w:r w:rsidRPr="00CC2931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Eastern</w:t>
      </w:r>
      <w:proofErr w:type="spellEnd"/>
      <w:r w:rsidRPr="00CC2931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 xml:space="preserve"> Marketing </w:t>
      </w:r>
      <w:proofErr w:type="spellStart"/>
      <w:r w:rsidRPr="00CC2931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Insights</w:t>
      </w:r>
      <w:proofErr w:type="spellEnd"/>
      <w:r w:rsidRPr="00CC2931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 xml:space="preserve"> SRL în parteneriat cu Asociația Iubire și Încredere, declar pe propria răspundere că:</w:t>
      </w:r>
    </w:p>
    <w:p w14:paraId="741B14A7" w14:textId="77777777" w:rsidR="00E61B8F" w:rsidRPr="00CC2931" w:rsidRDefault="00E61B8F" w:rsidP="00E61B8F">
      <w:pPr>
        <w:pStyle w:val="Corptext"/>
        <w:numPr>
          <w:ilvl w:val="1"/>
          <w:numId w:val="6"/>
        </w:numPr>
        <w:tabs>
          <w:tab w:val="left" w:leader="dot" w:pos="7508"/>
        </w:tabs>
        <w:spacing w:line="276" w:lineRule="auto"/>
        <w:jc w:val="both"/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</w:pPr>
      <w:r w:rsidRPr="00CC2931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nu sunt angajat al membrilor structurilor parteneriale;</w:t>
      </w:r>
    </w:p>
    <w:p w14:paraId="4DF43344" w14:textId="77777777" w:rsidR="00E61B8F" w:rsidRPr="00CC2931" w:rsidRDefault="00E61B8F" w:rsidP="00E61B8F">
      <w:pPr>
        <w:pStyle w:val="Corptext"/>
        <w:numPr>
          <w:ilvl w:val="1"/>
          <w:numId w:val="6"/>
        </w:numPr>
        <w:tabs>
          <w:tab w:val="left" w:leader="dot" w:pos="7508"/>
        </w:tabs>
        <w:spacing w:line="276" w:lineRule="auto"/>
        <w:jc w:val="both"/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</w:pPr>
      <w:r w:rsidRPr="00CC2931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 xml:space="preserve">nu sunt în </w:t>
      </w:r>
      <w:proofErr w:type="spellStart"/>
      <w:r w:rsidRPr="00CC2931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relaţie</w:t>
      </w:r>
      <w:proofErr w:type="spellEnd"/>
      <w:r w:rsidRPr="00CC2931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 xml:space="preserve"> de </w:t>
      </w:r>
      <w:proofErr w:type="spellStart"/>
      <w:r w:rsidRPr="00CC2931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soţ</w:t>
      </w:r>
      <w:proofErr w:type="spellEnd"/>
      <w:r w:rsidRPr="00CC2931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/</w:t>
      </w:r>
      <w:proofErr w:type="spellStart"/>
      <w:r w:rsidRPr="00CC2931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soţie</w:t>
      </w:r>
      <w:proofErr w:type="spellEnd"/>
      <w:r w:rsidRPr="00CC2931">
        <w:rPr>
          <w:rFonts w:asciiTheme="minorHAnsi" w:eastAsiaTheme="minorHAnsi" w:hAnsiTheme="minorHAnsi" w:cstheme="minorHAnsi"/>
          <w:bCs/>
          <w:sz w:val="24"/>
          <w:szCs w:val="24"/>
          <w:lang w:eastAsia="en-US" w:bidi="ar-SA"/>
        </w:rPr>
        <w:t>, afin sau rudă, până la gradul 2 inclusiv, cu un expert al proiectului sau al membrilor structurii parteneriale.</w:t>
      </w:r>
    </w:p>
    <w:p w14:paraId="2C5FA76C" w14:textId="77777777" w:rsidR="00E61B8F" w:rsidRPr="00CC2931" w:rsidRDefault="00E61B8F" w:rsidP="00E61B8F">
      <w:pPr>
        <w:pStyle w:val="Corptext"/>
        <w:tabs>
          <w:tab w:val="left" w:leader="dot" w:pos="7508"/>
        </w:tabs>
        <w:spacing w:line="276" w:lineRule="auto"/>
        <w:ind w:left="0"/>
        <w:jc w:val="both"/>
        <w:rPr>
          <w:rFonts w:asciiTheme="minorHAnsi" w:hAnsiTheme="minorHAnsi" w:cstheme="minorHAnsi"/>
          <w:color w:val="2C74B5"/>
        </w:rPr>
      </w:pPr>
    </w:p>
    <w:p w14:paraId="6CA6AD67" w14:textId="77777777" w:rsidR="00E61B8F" w:rsidRPr="00CC2931" w:rsidRDefault="00E61B8F" w:rsidP="00E61B8F">
      <w:pPr>
        <w:pStyle w:val="Corptext"/>
        <w:tabs>
          <w:tab w:val="left" w:leader="dot" w:pos="7508"/>
        </w:tabs>
        <w:spacing w:line="276" w:lineRule="auto"/>
        <w:ind w:left="0"/>
        <w:jc w:val="both"/>
        <w:rPr>
          <w:rFonts w:asciiTheme="minorHAnsi" w:hAnsiTheme="minorHAnsi" w:cstheme="minorHAnsi"/>
          <w:color w:val="2C74B5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61B8F" w:rsidRPr="00CC2931" w14:paraId="5C4195CB" w14:textId="77777777" w:rsidTr="003041E4">
        <w:tc>
          <w:tcPr>
            <w:tcW w:w="4814" w:type="dxa"/>
          </w:tcPr>
          <w:p w14:paraId="51573A15" w14:textId="77777777" w:rsidR="00E61B8F" w:rsidRPr="00CC2931" w:rsidRDefault="00E61B8F" w:rsidP="003041E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Data: </w:t>
            </w:r>
          </w:p>
        </w:tc>
        <w:tc>
          <w:tcPr>
            <w:tcW w:w="4815" w:type="dxa"/>
          </w:tcPr>
          <w:p w14:paraId="1A5C269A" w14:textId="77777777" w:rsidR="00E61B8F" w:rsidRPr="00CC2931" w:rsidRDefault="00E61B8F" w:rsidP="003041E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Semnătura: </w:t>
            </w:r>
          </w:p>
        </w:tc>
      </w:tr>
    </w:tbl>
    <w:p w14:paraId="5B1C8142" w14:textId="77777777" w:rsidR="00E61B8F" w:rsidRPr="00CC2931" w:rsidRDefault="00E61B8F" w:rsidP="00E61B8F">
      <w:pPr>
        <w:pStyle w:val="Corptext"/>
        <w:tabs>
          <w:tab w:val="left" w:leader="dot" w:pos="7508"/>
        </w:tabs>
        <w:spacing w:line="276" w:lineRule="auto"/>
        <w:ind w:left="0"/>
        <w:jc w:val="both"/>
        <w:rPr>
          <w:rFonts w:asciiTheme="minorHAnsi" w:eastAsiaTheme="majorEastAsia" w:hAnsiTheme="minorHAnsi" w:cstheme="minorHAnsi"/>
          <w:b/>
          <w:color w:val="2C74B5"/>
          <w:sz w:val="28"/>
          <w:szCs w:val="32"/>
        </w:rPr>
      </w:pPr>
      <w:r w:rsidRPr="00CC2931">
        <w:rPr>
          <w:rFonts w:asciiTheme="minorHAnsi" w:hAnsiTheme="minorHAnsi" w:cstheme="minorHAnsi"/>
          <w:color w:val="2C74B5"/>
        </w:rPr>
        <w:t xml:space="preserve"> </w:t>
      </w:r>
    </w:p>
    <w:p w14:paraId="2BF7F648" w14:textId="68B049C1" w:rsidR="00640C34" w:rsidRPr="00E61B8F" w:rsidRDefault="00640C34" w:rsidP="00E61B8F"/>
    <w:sectPr w:rsidR="00640C34" w:rsidRPr="00E61B8F" w:rsidSect="006E1E28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9AAC" w14:textId="77777777" w:rsidR="00394546" w:rsidRDefault="00394546" w:rsidP="006F39F6">
      <w:pPr>
        <w:spacing w:after="0" w:line="240" w:lineRule="auto"/>
      </w:pPr>
      <w:r>
        <w:separator/>
      </w:r>
    </w:p>
  </w:endnote>
  <w:endnote w:type="continuationSeparator" w:id="0">
    <w:p w14:paraId="09EF182C" w14:textId="77777777" w:rsidR="00394546" w:rsidRDefault="00394546" w:rsidP="006F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384"/>
    </w:tblGrid>
    <w:tr w:rsidR="00397E60" w:rsidRPr="006068F1" w14:paraId="30ED3989" w14:textId="77777777" w:rsidTr="003041E4">
      <w:tc>
        <w:tcPr>
          <w:tcW w:w="5245" w:type="dxa"/>
        </w:tcPr>
        <w:p w14:paraId="3191CBDE" w14:textId="77777777" w:rsidR="00397E60" w:rsidRPr="006068F1" w:rsidRDefault="00397E60" w:rsidP="00397E60">
          <w:pPr>
            <w:pStyle w:val="Subsol"/>
            <w:rPr>
              <w:rFonts w:asciiTheme="minorHAnsi" w:hAnsiTheme="minorHAnsi" w:cstheme="minorHAnsi"/>
              <w:lang w:val="ro-RO"/>
            </w:rPr>
          </w:pPr>
          <w:r w:rsidRPr="006068F1">
            <w:rPr>
              <w:rFonts w:asciiTheme="minorHAnsi" w:hAnsiTheme="minorHAnsi" w:cstheme="minorHAnsi"/>
              <w:noProof/>
              <w:lang w:val="ro-RO"/>
            </w:rPr>
            <w:drawing>
              <wp:inline distT="0" distB="0" distL="0" distR="0" wp14:anchorId="17C50261" wp14:editId="7BF91342">
                <wp:extent cx="1440000" cy="436364"/>
                <wp:effectExtent l="0" t="0" r="8255" b="1905"/>
                <wp:docPr id="48" name="Imagin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436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4" w:type="dxa"/>
        </w:tcPr>
        <w:p w14:paraId="4146DBC4" w14:textId="77777777" w:rsidR="00397E60" w:rsidRPr="0064196E" w:rsidRDefault="00397E60" w:rsidP="00397E60">
          <w:pPr>
            <w:pStyle w:val="Subsol"/>
            <w:rPr>
              <w:rFonts w:asciiTheme="minorHAnsi" w:hAnsiTheme="minorHAnsi" w:cstheme="minorHAnsi"/>
              <w:sz w:val="20"/>
              <w:szCs w:val="20"/>
              <w:lang w:val="ro-RO"/>
            </w:rPr>
          </w:pPr>
          <w:r w:rsidRPr="0064196E">
            <w:rPr>
              <w:rFonts w:asciiTheme="minorHAnsi" w:hAnsiTheme="minorHAnsi" w:cstheme="minorHAnsi"/>
              <w:sz w:val="20"/>
              <w:szCs w:val="20"/>
              <w:lang w:val="ro-RO"/>
            </w:rPr>
            <w:t xml:space="preserve">Proiect cofinanțat din Fondul Social European prin </w:t>
          </w:r>
        </w:p>
        <w:p w14:paraId="5669B90E" w14:textId="77777777" w:rsidR="00397E60" w:rsidRPr="006068F1" w:rsidRDefault="00397E60" w:rsidP="00397E60">
          <w:pPr>
            <w:pStyle w:val="Subsol"/>
            <w:rPr>
              <w:rFonts w:asciiTheme="minorHAnsi" w:hAnsiTheme="minorHAnsi" w:cstheme="minorHAnsi"/>
              <w:lang w:val="ro-RO"/>
            </w:rPr>
          </w:pPr>
          <w:r w:rsidRPr="0064196E">
            <w:rPr>
              <w:rFonts w:asciiTheme="minorHAnsi" w:hAnsiTheme="minorHAnsi" w:cstheme="minorHAnsi"/>
              <w:sz w:val="20"/>
              <w:szCs w:val="20"/>
              <w:lang w:val="ro-RO"/>
            </w:rPr>
            <w:t>Programul Operațional Capital Uman 2014-2020</w:t>
          </w:r>
        </w:p>
      </w:tc>
    </w:tr>
  </w:tbl>
  <w:p w14:paraId="4930496B" w14:textId="77777777" w:rsidR="006F39F6" w:rsidRPr="00397E60" w:rsidRDefault="006F39F6" w:rsidP="00397E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9DED" w14:textId="77777777" w:rsidR="00394546" w:rsidRDefault="00394546" w:rsidP="006F39F6">
      <w:pPr>
        <w:spacing w:after="0" w:line="240" w:lineRule="auto"/>
      </w:pPr>
      <w:r>
        <w:separator/>
      </w:r>
    </w:p>
  </w:footnote>
  <w:footnote w:type="continuationSeparator" w:id="0">
    <w:p w14:paraId="176B44C2" w14:textId="77777777" w:rsidR="00394546" w:rsidRDefault="00394546" w:rsidP="006F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050B" w14:textId="7681EB0C" w:rsidR="006F39F6" w:rsidRDefault="00397E60">
    <w:pPr>
      <w:pStyle w:val="Antet"/>
    </w:pPr>
    <w:r>
      <w:rPr>
        <w:noProof/>
      </w:rPr>
      <w:drawing>
        <wp:inline distT="0" distB="0" distL="0" distR="0" wp14:anchorId="712332AD" wp14:editId="6E5C18D9">
          <wp:extent cx="6120053" cy="1233055"/>
          <wp:effectExtent l="0" t="0" r="0" b="5715"/>
          <wp:docPr id="47" name="I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682" b="9472"/>
                  <a:stretch/>
                </pic:blipFill>
                <pic:spPr bwMode="auto">
                  <a:xfrm>
                    <a:off x="0" y="0"/>
                    <a:ext cx="6120765" cy="12331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4934"/>
    <w:multiLevelType w:val="hybridMultilevel"/>
    <w:tmpl w:val="104EEF40"/>
    <w:lvl w:ilvl="0" w:tplc="7B56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05E78"/>
    <w:multiLevelType w:val="hybridMultilevel"/>
    <w:tmpl w:val="AB4AB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B8097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475E"/>
    <w:multiLevelType w:val="hybridMultilevel"/>
    <w:tmpl w:val="5CD86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F000E"/>
    <w:multiLevelType w:val="hybridMultilevel"/>
    <w:tmpl w:val="0032BD5A"/>
    <w:lvl w:ilvl="0" w:tplc="0FC2003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83"/>
    <w:multiLevelType w:val="hybridMultilevel"/>
    <w:tmpl w:val="FC6A31CA"/>
    <w:lvl w:ilvl="0" w:tplc="7B56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B7A1B"/>
    <w:multiLevelType w:val="hybridMultilevel"/>
    <w:tmpl w:val="D20A3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F6"/>
    <w:rsid w:val="002A7C87"/>
    <w:rsid w:val="002F5DBD"/>
    <w:rsid w:val="00326C49"/>
    <w:rsid w:val="0035113B"/>
    <w:rsid w:val="0036737A"/>
    <w:rsid w:val="00394546"/>
    <w:rsid w:val="00397E60"/>
    <w:rsid w:val="00446503"/>
    <w:rsid w:val="004F69F1"/>
    <w:rsid w:val="005700ED"/>
    <w:rsid w:val="005F2579"/>
    <w:rsid w:val="00640C34"/>
    <w:rsid w:val="006C51F7"/>
    <w:rsid w:val="006C7B13"/>
    <w:rsid w:val="006E1E28"/>
    <w:rsid w:val="006F39F6"/>
    <w:rsid w:val="00913497"/>
    <w:rsid w:val="00944FB9"/>
    <w:rsid w:val="00BA0755"/>
    <w:rsid w:val="00BC0330"/>
    <w:rsid w:val="00E61B8F"/>
    <w:rsid w:val="00E75A4A"/>
    <w:rsid w:val="00EB7344"/>
    <w:rsid w:val="00E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B226"/>
  <w15:chartTrackingRefBased/>
  <w15:docId w15:val="{F92B3010-F2F0-4250-B00D-9A71E7F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9F6"/>
    <w:rPr>
      <w:rFonts w:ascii="Cambria" w:hAnsi="Cambria"/>
    </w:rPr>
  </w:style>
  <w:style w:type="paragraph" w:styleId="Titlu1">
    <w:name w:val="heading 1"/>
    <w:basedOn w:val="Normal"/>
    <w:next w:val="Normal"/>
    <w:link w:val="Titlu1Caracter"/>
    <w:uiPriority w:val="9"/>
    <w:qFormat/>
    <w:rsid w:val="00EB7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7344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table" w:styleId="Tabelgril">
    <w:name w:val="Table Grid"/>
    <w:basedOn w:val="TabelNormal"/>
    <w:uiPriority w:val="39"/>
    <w:rsid w:val="006F39F6"/>
    <w:pPr>
      <w:spacing w:after="0" w:line="240" w:lineRule="auto"/>
    </w:pPr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F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F39F6"/>
    <w:rPr>
      <w:rFonts w:ascii="Cambria" w:hAnsi="Cambria"/>
    </w:rPr>
  </w:style>
  <w:style w:type="paragraph" w:styleId="Subsol">
    <w:name w:val="footer"/>
    <w:basedOn w:val="Normal"/>
    <w:link w:val="SubsolCaracter"/>
    <w:uiPriority w:val="99"/>
    <w:unhideWhenUsed/>
    <w:rsid w:val="006F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F39F6"/>
    <w:rPr>
      <w:rFonts w:ascii="Cambria" w:hAnsi="Cambria"/>
    </w:rPr>
  </w:style>
  <w:style w:type="paragraph" w:styleId="Listparagraf">
    <w:name w:val="List Paragraph"/>
    <w:basedOn w:val="Normal"/>
    <w:uiPriority w:val="99"/>
    <w:qFormat/>
    <w:rsid w:val="005F2579"/>
    <w:pPr>
      <w:ind w:left="720"/>
      <w:contextualSpacing/>
    </w:pPr>
  </w:style>
  <w:style w:type="paragraph" w:styleId="Corptext">
    <w:name w:val="Body Text"/>
    <w:basedOn w:val="Normal"/>
    <w:link w:val="CorptextCaracter"/>
    <w:uiPriority w:val="1"/>
    <w:qFormat/>
    <w:rsid w:val="00446503"/>
    <w:pPr>
      <w:widowControl w:val="0"/>
      <w:autoSpaceDE w:val="0"/>
      <w:autoSpaceDN w:val="0"/>
      <w:spacing w:after="0" w:line="240" w:lineRule="auto"/>
      <w:ind w:left="540"/>
    </w:pPr>
    <w:rPr>
      <w:rFonts w:ascii="Trebuchet MS" w:eastAsia="Trebuchet MS" w:hAnsi="Trebuchet MS" w:cs="Trebuchet MS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46503"/>
    <w:rPr>
      <w:rFonts w:ascii="Trebuchet MS" w:eastAsia="Trebuchet MS" w:hAnsi="Trebuchet MS" w:cs="Trebuchet MS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emi</dc:creator>
  <cp:keywords/>
  <dc:description/>
  <cp:lastModifiedBy>asus emi</cp:lastModifiedBy>
  <cp:revision>3</cp:revision>
  <dcterms:created xsi:type="dcterms:W3CDTF">2021-12-23T11:32:00Z</dcterms:created>
  <dcterms:modified xsi:type="dcterms:W3CDTF">2021-12-23T11:32:00Z</dcterms:modified>
</cp:coreProperties>
</file>